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  <w:jc w:val="center"/>
      </w:pPr>
      <w:r>
        <w:rPr>
          <w:rFonts w:ascii="Calibri" w:hAnsi="Calibri"/>
          <w:b/>
          <w:color w:val="1F4D78"/>
          <w:sz w:val="42"/>
        </w:rPr>
        <w:t>RECIBO DE CAJA</w:t>
      </w:r>
    </w:p>
    <w:p>
      <w:pPr>
        <w:spacing w:after="280"/>
        <w:jc w:val="center"/>
      </w:pPr>
      <w:r>
        <w:rPr>
          <w:rFonts w:ascii="Calibri" w:hAnsi="Calibri"/>
          <w:b w:val="0"/>
          <w:color w:val="5D6B7A"/>
          <w:sz w:val="21"/>
        </w:rPr>
        <w:t>Comprobante interno de dinero recibido</w:t>
      </w:r>
    </w:p>
    <w:p>
      <w:pPr>
        <w:spacing w:before="0" w:after="120"/>
      </w:pPr>
      <w:r>
        <w:rPr>
          <w:rFonts w:ascii="Calibri" w:hAnsi="Calibri"/>
          <w:b/>
          <w:color w:val="2E74B5"/>
          <w:sz w:val="24"/>
        </w:rPr>
        <w:t>Datos de quien recibe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Empresa o persona</w:t>
            </w:r>
          </w:p>
        </w:tc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1"/>
              </w:rPr>
              <w:t>[Nombre de quien recibe el pago]</w:t>
            </w:r>
          </w:p>
        </w:tc>
      </w:tr>
      <w:tr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RFC / ID interno</w:t>
            </w:r>
          </w:p>
        </w:tc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1"/>
              </w:rPr>
              <w:t>[Dato opcional según tu control]</w:t>
            </w:r>
          </w:p>
        </w:tc>
      </w:tr>
      <w:tr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Dirección o contacto</w:t>
            </w:r>
          </w:p>
        </w:tc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1"/>
              </w:rPr>
              <w:t>[Dato opcional]</w:t>
            </w:r>
          </w:p>
        </w:tc>
      </w:tr>
    </w:tbl>
    <w:p>
      <w:pPr>
        <w:spacing w:after="120" w:line="24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E8EEF5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N.º de recibo</w:t>
            </w:r>
          </w:p>
        </w:tc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E8EEF5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Fecha</w:t>
            </w:r>
          </w:p>
        </w:tc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E8EEF5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Recibido de</w:t>
            </w:r>
          </w:p>
        </w:tc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E8EEF5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Método de pago</w:t>
            </w:r>
          </w:p>
        </w:tc>
      </w:tr>
      <w:tr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[0001]</w:t>
            </w:r>
          </w:p>
        </w:tc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[dd/mm/aaaa]</w:t>
            </w:r>
          </w:p>
        </w:tc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[Nombre o razón social]</w:t>
            </w:r>
          </w:p>
        </w:tc>
        <w:tc>
          <w:tcPr>
            <w:tcW w:type="dxa" w:w="23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[Efectivo / transferencia / otro]</w:t>
            </w:r>
          </w:p>
        </w:tc>
      </w:tr>
    </w:tbl>
    <w:p>
      <w:pPr>
        <w:spacing w:after="160" w:line="24" w:lineRule="auto"/>
      </w:pPr>
    </w:p>
    <w:p>
      <w:pPr>
        <w:spacing w:after="120"/>
      </w:pPr>
      <w:r>
        <w:rPr>
          <w:rFonts w:ascii="Calibri" w:hAnsi="Calibri"/>
          <w:b/>
          <w:color w:val="2E74B5"/>
          <w:sz w:val="24"/>
        </w:rPr>
        <w:t>Detalle del ingreso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440"/>
        <w:gridCol w:w="1320"/>
        <w:gridCol w:w="1800"/>
        <w:gridCol w:w="1800"/>
      </w:tblGrid>
      <w:tr>
        <w:tc>
          <w:tcPr>
            <w:tcW w:type="dxa" w:w="44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1F4D78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Concepto</w:t>
            </w:r>
          </w:p>
        </w:tc>
        <w:tc>
          <w:tcPr>
            <w:tcW w:type="dxa" w:w="132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1F4D78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Cantidad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1F4D78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Importe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1F4D78"/>
          </w:tcPr>
          <w:p>
            <w:pPr>
              <w:spacing w:after="0" w:line="264" w:lineRule="auto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Referencia</w:t>
            </w:r>
          </w:p>
        </w:tc>
      </w:tr>
      <w:tr>
        <w:tc>
          <w:tcPr>
            <w:tcW w:type="dxa" w:w="44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[Descripción del pago o ingreso]</w:t>
            </w:r>
          </w:p>
        </w:tc>
        <w:tc>
          <w:tcPr>
            <w:tcW w:type="dxa" w:w="132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[1]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$ [0.00]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[Folio, factura u orden]</w:t>
            </w:r>
          </w:p>
        </w:tc>
      </w:tr>
      <w:tr>
        <w:tc>
          <w:tcPr>
            <w:tcW w:type="dxa" w:w="44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[Concepto adicional, si aplica]</w:t>
            </w:r>
          </w:p>
        </w:tc>
        <w:tc>
          <w:tcPr>
            <w:tcW w:type="dxa" w:w="132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 ]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$ [0.00]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[Referencia]</w:t>
            </w:r>
          </w:p>
        </w:tc>
      </w:tr>
      <w:tr>
        <w:tc>
          <w:tcPr>
            <w:tcW w:type="dxa" w:w="44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[Concepto adicional, si aplica]</w:t>
            </w:r>
          </w:p>
        </w:tc>
        <w:tc>
          <w:tcPr>
            <w:tcW w:type="dxa" w:w="132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 ]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$ [0.00]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  <w:t>[Referencia]</w:t>
            </w:r>
          </w:p>
        </w:tc>
      </w:tr>
      <w:tr>
        <w:tc>
          <w:tcPr>
            <w:tcW w:type="dxa" w:w="444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</w:r>
          </w:p>
        </w:tc>
        <w:tc>
          <w:tcPr>
            <w:tcW w:type="dxa" w:w="132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0"/>
              </w:rPr>
            </w:r>
          </w:p>
        </w:tc>
      </w:tr>
    </w:tbl>
    <w:p>
      <w:pPr>
        <w:spacing w:after="120" w:line="24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660"/>
        <w:gridCol w:w="2700"/>
      </w:tblGrid>
      <w:tr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Importe recibido</w:t>
            </w:r>
          </w:p>
        </w:tc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FFFFF"/>
          </w:tcPr>
          <w:p>
            <w:pPr>
              <w:spacing w:after="0" w:line="264" w:lineRule="auto"/>
              <w:jc w:val="right"/>
            </w:pPr>
            <w:r>
              <w:rPr>
                <w:rFonts w:ascii="Calibri" w:hAnsi="Calibri"/>
                <w:b w:val="0"/>
                <w:color w:val="1F4D78"/>
                <w:sz w:val="21"/>
              </w:rPr>
              <w:t>$ [0.00]</w:t>
            </w:r>
          </w:p>
        </w:tc>
      </w:tr>
      <w:tr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Cantidad con letra</w:t>
            </w:r>
          </w:p>
        </w:tc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FFFFF"/>
          </w:tcPr>
          <w:p>
            <w:pPr>
              <w:spacing w:after="0" w:line="264" w:lineRule="auto"/>
              <w:jc w:val="right"/>
            </w:pPr>
            <w:r>
              <w:rPr>
                <w:rFonts w:ascii="Calibri" w:hAnsi="Calibri"/>
                <w:b w:val="0"/>
                <w:color w:val="1F4D78"/>
                <w:sz w:val="21"/>
              </w:rPr>
              <w:t>[Importe expresado con letra]</w:t>
            </w:r>
          </w:p>
        </w:tc>
      </w:tr>
      <w:tr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E8EEF5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Total</w:t>
            </w:r>
          </w:p>
        </w:tc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E8EEF5"/>
          </w:tcPr>
          <w:p>
            <w:pPr>
              <w:spacing w:after="0" w:line="264" w:lineRule="auto"/>
              <w:jc w:val="right"/>
            </w:pPr>
            <w:r>
              <w:rPr>
                <w:rFonts w:ascii="Calibri" w:hAnsi="Calibri"/>
                <w:b/>
                <w:color w:val="1F4D78"/>
                <w:sz w:val="21"/>
              </w:rPr>
              <w:t>$ [0.00]</w:t>
            </w:r>
          </w:p>
        </w:tc>
      </w:tr>
    </w:tbl>
    <w:p>
      <w:pPr>
        <w:spacing w:after="160" w:line="24" w:lineRule="auto"/>
      </w:pPr>
    </w:p>
    <w:p>
      <w:pPr>
        <w:spacing w:after="120"/>
      </w:pPr>
      <w:r>
        <w:rPr>
          <w:rFonts w:ascii="Calibri" w:hAnsi="Calibri"/>
          <w:b/>
          <w:color w:val="2E74B5"/>
          <w:sz w:val="24"/>
        </w:rPr>
        <w:t>Confirmación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Observaciones</w:t>
            </w:r>
          </w:p>
        </w:tc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1"/>
              </w:rPr>
              <w:t>[Aclara si el ingreso cubre un saldo, periodo o condición específica]</w:t>
            </w:r>
          </w:p>
        </w:tc>
      </w:tr>
      <w:tr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Recibió</w:t>
            </w:r>
          </w:p>
        </w:tc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1"/>
              </w:rPr>
              <w:t>Nombre: [ ]</w:t>
              <w:br/>
              <w:t>Cargo: [ ]</w:t>
              <w:br/>
              <w:t>Firma: ______________________________</w:t>
            </w:r>
          </w:p>
        </w:tc>
      </w:tr>
      <w:tr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2F4F7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/>
                <w:color w:val="1F4D78"/>
                <w:sz w:val="21"/>
              </w:rPr>
              <w:t>Entregó</w:t>
            </w:r>
          </w:p>
        </w:tc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444444"/>
                <w:sz w:val="21"/>
              </w:rPr>
              <w:t>Nombre: [ ]</w:t>
              <w:br/>
              <w:t>Firma: ______________________________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color="B7C9DD"/>
              <w:left w:val="single" w:sz="6" w:color="B7C9DD"/>
              <w:bottom w:val="single" w:sz="6" w:color="B7C9DD"/>
              <w:right w:val="single" w:sz="6" w:color="B7C9DD"/>
            </w:tcBorders>
            <w:vAlign w:val="center"/>
            <w:shd w:fill="FFF8E8"/>
          </w:tcPr>
          <w:p>
            <w:pPr>
              <w:spacing w:after="0" w:line="264" w:lineRule="auto"/>
              <w:jc w:val="left"/>
            </w:pPr>
            <w:r>
              <w:rPr>
                <w:rFonts w:ascii="Calibri" w:hAnsi="Calibri"/>
                <w:b w:val="0"/>
                <w:color w:val="654A00"/>
                <w:sz w:val="19"/>
              </w:rPr>
              <w:t>Antes de usarlo: verifica nombres, fechas, importes, referencias y las reglas internas de tu organización. En México, una factura o CFDI se emite por el canal fiscal correspondiente; este formato no lo reemplaza.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b w:val="0"/>
        <w:color w:val="667085"/>
        <w:sz w:val="17"/>
      </w:rPr>
      <w:t>Recibo interno de ingreso. No sustituye una factura ni un comprobante fiscal.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b/>
        <w:color w:val="667085"/>
        <w:sz w:val="17"/>
      </w:rPr>
      <w:t>EJEMPLODE  |  PLANTILLA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recibo de caja</dc:title>
  <dc:subject>Comprobante interno editable de ingreso</dc:subject>
  <dc:creator>Editorial Ejemplode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