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2" w:rsidRPr="00CB75E4" w:rsidRDefault="00CB75E4" w:rsidP="00CB75E4">
      <w:pPr>
        <w:rPr>
          <w:b/>
        </w:rPr>
      </w:pPr>
      <w:r w:rsidRPr="00CB75E4">
        <w:rPr>
          <w:b/>
        </w:rPr>
        <w:t xml:space="preserve">Ejemplo de diagrama de flujo o </w:t>
      </w:r>
      <w:proofErr w:type="spellStart"/>
      <w:r w:rsidRPr="00CB75E4">
        <w:rPr>
          <w:b/>
        </w:rPr>
        <w:t>flujograma</w:t>
      </w:r>
      <w:proofErr w:type="spellEnd"/>
      <w:r w:rsidRPr="00CB75E4">
        <w:rPr>
          <w:b/>
        </w:rPr>
        <w:t>:</w:t>
      </w:r>
      <w:bookmarkStart w:id="0" w:name="_GoBack"/>
      <w:bookmarkEnd w:id="0"/>
    </w:p>
    <w:p w:rsidR="00CB75E4" w:rsidRDefault="00CB75E4" w:rsidP="00CB75E4"/>
    <w:p w:rsidR="00CB75E4" w:rsidRDefault="00CB75E4" w:rsidP="00CB75E4">
      <w:r>
        <w:rPr>
          <w:noProof/>
          <w:lang w:eastAsia="es-MX"/>
        </w:rPr>
        <w:drawing>
          <wp:inline distT="0" distB="0" distL="0" distR="0" wp14:anchorId="7CAC8152" wp14:editId="00EA280B">
            <wp:extent cx="6105525" cy="544210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77" cy="54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DC" w:rsidRDefault="00350ADC" w:rsidP="00CB75E4"/>
    <w:sectPr w:rsidR="00350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4"/>
    <w:rsid w:val="00350ADC"/>
    <w:rsid w:val="00351D34"/>
    <w:rsid w:val="005B61A9"/>
    <w:rsid w:val="007F0615"/>
    <w:rsid w:val="009208F0"/>
    <w:rsid w:val="00B05AE0"/>
    <w:rsid w:val="00CB75E4"/>
    <w:rsid w:val="00D17A30"/>
    <w:rsid w:val="00D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Trabajo Personal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morris</cp:lastModifiedBy>
  <cp:revision>2</cp:revision>
  <dcterms:created xsi:type="dcterms:W3CDTF">2012-10-02T23:26:00Z</dcterms:created>
  <dcterms:modified xsi:type="dcterms:W3CDTF">2012-10-02T23:26:00Z</dcterms:modified>
</cp:coreProperties>
</file>